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E19" w:rsidRPr="00471E19" w:rsidRDefault="00471E19" w:rsidP="00471E19">
      <w:pPr>
        <w:tabs>
          <w:tab w:val="center" w:pos="1701"/>
          <w:tab w:val="center" w:pos="7371"/>
        </w:tabs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471E19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ab/>
      </w:r>
      <w:r w:rsidRPr="00471E19">
        <w:rPr>
          <w:sz w:val="22"/>
          <w:szCs w:val="22"/>
        </w:rPr>
        <w:t xml:space="preserve">    </w:t>
      </w:r>
      <w:r w:rsidRPr="00471E19">
        <w:rPr>
          <w:sz w:val="22"/>
          <w:szCs w:val="22"/>
        </w:rPr>
        <w:t>………………………………….…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1E19">
        <w:rPr>
          <w:sz w:val="22"/>
          <w:szCs w:val="22"/>
        </w:rPr>
        <w:t>Miejscowość, data</w:t>
      </w:r>
    </w:p>
    <w:p w:rsidR="00471E19" w:rsidRPr="00471E19" w:rsidRDefault="00471E19" w:rsidP="00471E19">
      <w:pPr>
        <w:tabs>
          <w:tab w:val="left" w:pos="3402"/>
          <w:tab w:val="left" w:pos="5670"/>
        </w:tabs>
        <w:spacing w:line="264" w:lineRule="auto"/>
        <w:rPr>
          <w:sz w:val="22"/>
          <w:szCs w:val="22"/>
        </w:rPr>
      </w:pPr>
      <w:r w:rsidRPr="00471E19">
        <w:rPr>
          <w:sz w:val="22"/>
          <w:szCs w:val="22"/>
        </w:rPr>
        <w:tab/>
      </w:r>
      <w:r w:rsidRPr="00471E19">
        <w:rPr>
          <w:sz w:val="22"/>
          <w:szCs w:val="22"/>
        </w:rPr>
        <w:tab/>
        <w:t xml:space="preserve">                      ……………………………………</w:t>
      </w:r>
    </w:p>
    <w:p w:rsidR="00471E19" w:rsidRPr="00471E19" w:rsidRDefault="00471E19" w:rsidP="00471E19">
      <w:pPr>
        <w:tabs>
          <w:tab w:val="center" w:pos="1701"/>
          <w:tab w:val="center" w:pos="7371"/>
        </w:tabs>
        <w:spacing w:line="264" w:lineRule="auto"/>
        <w:jc w:val="both"/>
        <w:rPr>
          <w:sz w:val="22"/>
          <w:szCs w:val="22"/>
        </w:rPr>
      </w:pPr>
      <w:r w:rsidRPr="00471E19">
        <w:rPr>
          <w:sz w:val="22"/>
          <w:szCs w:val="22"/>
        </w:rPr>
        <w:tab/>
        <w:t>(imię i nazwisko)</w:t>
      </w:r>
      <w:r w:rsidRPr="00471E19">
        <w:rPr>
          <w:sz w:val="22"/>
          <w:szCs w:val="22"/>
        </w:rPr>
        <w:tab/>
        <w:t xml:space="preserve">                            </w:t>
      </w:r>
    </w:p>
    <w:p w:rsidR="00471E19" w:rsidRPr="00471E19" w:rsidRDefault="00471E19" w:rsidP="00471E19">
      <w:pPr>
        <w:spacing w:line="264" w:lineRule="auto"/>
        <w:jc w:val="both"/>
        <w:rPr>
          <w:sz w:val="22"/>
          <w:szCs w:val="22"/>
        </w:rPr>
      </w:pPr>
      <w:r w:rsidRPr="00471E19">
        <w:rPr>
          <w:sz w:val="22"/>
          <w:szCs w:val="22"/>
        </w:rPr>
        <w:t>……………………..……………...</w:t>
      </w:r>
    </w:p>
    <w:p w:rsidR="00471E19" w:rsidRPr="00471E19" w:rsidRDefault="00471E19" w:rsidP="00471E19">
      <w:pPr>
        <w:tabs>
          <w:tab w:val="center" w:pos="1701"/>
        </w:tabs>
        <w:spacing w:line="264" w:lineRule="auto"/>
        <w:jc w:val="both"/>
        <w:rPr>
          <w:sz w:val="22"/>
          <w:szCs w:val="22"/>
        </w:rPr>
      </w:pPr>
      <w:r w:rsidRPr="00471E19">
        <w:rPr>
          <w:sz w:val="22"/>
          <w:szCs w:val="22"/>
        </w:rPr>
        <w:tab/>
        <w:t>(ulica, nr domu/lokalu)</w:t>
      </w:r>
    </w:p>
    <w:p w:rsidR="00471E19" w:rsidRPr="00471E19" w:rsidRDefault="00471E19" w:rsidP="00471E19">
      <w:pPr>
        <w:tabs>
          <w:tab w:val="left" w:pos="3402"/>
        </w:tabs>
        <w:spacing w:line="264" w:lineRule="auto"/>
        <w:jc w:val="both"/>
        <w:rPr>
          <w:sz w:val="22"/>
          <w:szCs w:val="22"/>
        </w:rPr>
      </w:pPr>
      <w:r w:rsidRPr="00471E19">
        <w:rPr>
          <w:sz w:val="22"/>
          <w:szCs w:val="22"/>
        </w:rPr>
        <w:t>………………...…………...……...</w:t>
      </w:r>
    </w:p>
    <w:p w:rsidR="00471E19" w:rsidRPr="00471E19" w:rsidRDefault="00471E19" w:rsidP="00471E19">
      <w:pPr>
        <w:tabs>
          <w:tab w:val="center" w:pos="1701"/>
        </w:tabs>
        <w:spacing w:line="264" w:lineRule="auto"/>
        <w:jc w:val="both"/>
        <w:outlineLvl w:val="0"/>
        <w:rPr>
          <w:sz w:val="22"/>
          <w:szCs w:val="22"/>
        </w:rPr>
      </w:pPr>
      <w:r w:rsidRPr="00471E19">
        <w:rPr>
          <w:sz w:val="22"/>
          <w:szCs w:val="22"/>
        </w:rPr>
        <w:tab/>
        <w:t>(miejscowość, kod pocztowy)</w:t>
      </w:r>
    </w:p>
    <w:p w:rsidR="00471E19" w:rsidRPr="00471E19" w:rsidRDefault="00471E19" w:rsidP="00471E19">
      <w:pPr>
        <w:tabs>
          <w:tab w:val="left" w:pos="3402"/>
        </w:tabs>
        <w:spacing w:line="264" w:lineRule="auto"/>
        <w:jc w:val="both"/>
        <w:rPr>
          <w:sz w:val="22"/>
          <w:szCs w:val="22"/>
        </w:rPr>
      </w:pPr>
      <w:r w:rsidRPr="00471E19">
        <w:rPr>
          <w:sz w:val="22"/>
          <w:szCs w:val="22"/>
        </w:rPr>
        <w:t>………………...…………...……...</w:t>
      </w:r>
    </w:p>
    <w:p w:rsidR="00471E19" w:rsidRPr="00471E19" w:rsidRDefault="00471E19" w:rsidP="00471E19">
      <w:pPr>
        <w:tabs>
          <w:tab w:val="center" w:pos="1701"/>
        </w:tabs>
        <w:spacing w:line="264" w:lineRule="auto"/>
        <w:jc w:val="both"/>
        <w:outlineLvl w:val="0"/>
        <w:rPr>
          <w:sz w:val="22"/>
          <w:szCs w:val="22"/>
        </w:rPr>
      </w:pPr>
      <w:r w:rsidRPr="00471E19">
        <w:rPr>
          <w:sz w:val="22"/>
          <w:szCs w:val="22"/>
        </w:rPr>
        <w:tab/>
        <w:t>(pesel)</w:t>
      </w:r>
    </w:p>
    <w:p w:rsidR="00471E19" w:rsidRPr="00471E19" w:rsidRDefault="00471E19" w:rsidP="00471E19">
      <w:pPr>
        <w:tabs>
          <w:tab w:val="left" w:pos="5670"/>
        </w:tabs>
        <w:spacing w:line="264" w:lineRule="auto"/>
        <w:jc w:val="both"/>
        <w:outlineLvl w:val="0"/>
        <w:rPr>
          <w:b/>
          <w:sz w:val="22"/>
          <w:szCs w:val="22"/>
        </w:rPr>
      </w:pPr>
      <w:r w:rsidRPr="00471E19">
        <w:rPr>
          <w:b/>
          <w:sz w:val="22"/>
          <w:szCs w:val="22"/>
        </w:rPr>
        <w:t xml:space="preserve">                                                                                               Wójt Gminy Nozdrzec</w:t>
      </w:r>
    </w:p>
    <w:p w:rsidR="00471E19" w:rsidRPr="00471E19" w:rsidRDefault="00471E19" w:rsidP="00471E19">
      <w:pPr>
        <w:tabs>
          <w:tab w:val="left" w:pos="5670"/>
        </w:tabs>
        <w:spacing w:line="264" w:lineRule="auto"/>
        <w:ind w:left="5245"/>
        <w:jc w:val="both"/>
        <w:outlineLvl w:val="0"/>
        <w:rPr>
          <w:b/>
          <w:sz w:val="22"/>
          <w:szCs w:val="22"/>
        </w:rPr>
      </w:pPr>
      <w:r w:rsidRPr="00471E19">
        <w:rPr>
          <w:b/>
          <w:sz w:val="22"/>
          <w:szCs w:val="22"/>
        </w:rPr>
        <w:t>Nozdrzec 224</w:t>
      </w:r>
    </w:p>
    <w:p w:rsidR="00471E19" w:rsidRPr="00471E19" w:rsidRDefault="00471E19" w:rsidP="00471E19">
      <w:pPr>
        <w:tabs>
          <w:tab w:val="left" w:pos="5670"/>
        </w:tabs>
        <w:spacing w:line="264" w:lineRule="auto"/>
        <w:ind w:left="5245"/>
        <w:jc w:val="both"/>
        <w:outlineLvl w:val="0"/>
        <w:rPr>
          <w:b/>
          <w:sz w:val="22"/>
          <w:szCs w:val="22"/>
        </w:rPr>
      </w:pPr>
      <w:r w:rsidRPr="00471E19">
        <w:rPr>
          <w:b/>
          <w:sz w:val="22"/>
          <w:szCs w:val="22"/>
        </w:rPr>
        <w:t>36-245 Nozdrzec</w:t>
      </w:r>
    </w:p>
    <w:p w:rsidR="00471E19" w:rsidRPr="00471E19" w:rsidRDefault="00471E19" w:rsidP="00471E19">
      <w:pPr>
        <w:tabs>
          <w:tab w:val="center" w:pos="7938"/>
        </w:tabs>
        <w:spacing w:line="264" w:lineRule="auto"/>
        <w:rPr>
          <w:sz w:val="22"/>
          <w:szCs w:val="22"/>
        </w:rPr>
      </w:pPr>
    </w:p>
    <w:p w:rsidR="00471E19" w:rsidRPr="00471E19" w:rsidRDefault="00471E19" w:rsidP="00471E19">
      <w:pPr>
        <w:tabs>
          <w:tab w:val="center" w:pos="7938"/>
        </w:tabs>
        <w:spacing w:line="264" w:lineRule="auto"/>
        <w:jc w:val="center"/>
        <w:outlineLvl w:val="0"/>
        <w:rPr>
          <w:b/>
          <w:sz w:val="22"/>
          <w:szCs w:val="22"/>
        </w:rPr>
      </w:pPr>
      <w:r w:rsidRPr="00471E19">
        <w:rPr>
          <w:b/>
          <w:sz w:val="22"/>
          <w:szCs w:val="22"/>
        </w:rPr>
        <w:t>Zgoda</w:t>
      </w:r>
    </w:p>
    <w:p w:rsidR="00471E19" w:rsidRPr="00471E19" w:rsidRDefault="00471E19" w:rsidP="00471E19">
      <w:pPr>
        <w:jc w:val="both"/>
        <w:rPr>
          <w:rFonts w:eastAsia="Times New Roman"/>
          <w:sz w:val="22"/>
          <w:szCs w:val="22"/>
          <w:lang w:eastAsia="pl-PL"/>
        </w:rPr>
      </w:pPr>
      <w:r w:rsidRPr="00471E19">
        <w:rPr>
          <w:rFonts w:eastAsia="Times New Roman"/>
          <w:sz w:val="22"/>
          <w:szCs w:val="22"/>
          <w:lang w:eastAsia="pl-PL"/>
        </w:rPr>
        <w:t xml:space="preserve">Na podstawie art.6 ust. 1 lit. a RODO wyrażam zgodę na gromadzenie, przetwarzanie oraz wykorzystanie moich danych osobowych niezbędnych w celu powiadamiania mnie bezpłatną wiadomością tekstową </w:t>
      </w:r>
      <w:r w:rsidRPr="00471E19">
        <w:rPr>
          <w:rFonts w:eastAsia="Times New Roman"/>
          <w:b/>
          <w:sz w:val="22"/>
          <w:szCs w:val="22"/>
          <w:lang w:eastAsia="pl-PL"/>
        </w:rPr>
        <w:t xml:space="preserve">SMS </w:t>
      </w:r>
      <w:r w:rsidRPr="00471E19">
        <w:rPr>
          <w:rFonts w:eastAsia="Times New Roman"/>
          <w:sz w:val="22"/>
          <w:szCs w:val="22"/>
          <w:lang w:eastAsia="pl-PL"/>
        </w:rPr>
        <w:t xml:space="preserve"> na nr telefonu…………………………………….przypomnienia o nadchodzących terminach płatności podatku: rolnego, leśnego, od nieruchomości, od środków transportowych jak również o upływie terminu zapłaty oraz wysokości należności pieniężnej (działalność informacyjna wierzyciela).</w:t>
      </w:r>
    </w:p>
    <w:p w:rsidR="00471E19" w:rsidRPr="00471E19" w:rsidRDefault="00471E19" w:rsidP="00471E19">
      <w:pPr>
        <w:jc w:val="both"/>
        <w:rPr>
          <w:rFonts w:eastAsia="Times New Roman"/>
          <w:sz w:val="22"/>
          <w:szCs w:val="22"/>
          <w:lang w:eastAsia="pl-PL"/>
        </w:rPr>
      </w:pPr>
      <w:r w:rsidRPr="00471E19">
        <w:rPr>
          <w:rFonts w:eastAsia="Times New Roman"/>
          <w:sz w:val="22"/>
          <w:szCs w:val="22"/>
          <w:lang w:eastAsia="pl-PL"/>
        </w:rPr>
        <w:t>Zgoda obowiązuje do odwołania, przy czym odwołanie nastąpi pisemnie.</w:t>
      </w:r>
    </w:p>
    <w:p w:rsidR="00471E19" w:rsidRDefault="00471E19" w:rsidP="00471E19">
      <w:pPr>
        <w:jc w:val="both"/>
        <w:rPr>
          <w:rFonts w:eastAsia="Times New Roman"/>
          <w:b/>
          <w:sz w:val="22"/>
          <w:szCs w:val="22"/>
          <w:lang w:eastAsia="pl-PL"/>
        </w:rPr>
      </w:pPr>
    </w:p>
    <w:p w:rsidR="00471E19" w:rsidRDefault="00471E19" w:rsidP="00471E19">
      <w:pPr>
        <w:jc w:val="both"/>
        <w:rPr>
          <w:rFonts w:eastAsia="Times New Roman"/>
          <w:b/>
          <w:sz w:val="22"/>
          <w:szCs w:val="22"/>
          <w:lang w:eastAsia="pl-PL"/>
        </w:rPr>
      </w:pPr>
      <w:r w:rsidRPr="00471E19">
        <w:rPr>
          <w:rFonts w:eastAsia="Times New Roman"/>
          <w:b/>
          <w:sz w:val="22"/>
          <w:szCs w:val="22"/>
          <w:lang w:eastAsia="pl-PL"/>
        </w:rPr>
        <w:t xml:space="preserve">Oświadczam, że zostałem/zostałam poinformowany/poinformowana o fakcie, iż przekazywanie informacji w niniejszej formie nie jest obowiązkiem Wójta Gminy Nozdrzec, a brak otrzymania informacji w stosownej formie nie wpływa w żaden sposób na mój obowiązek zapłaty należności pieniężnych w terminie. </w:t>
      </w:r>
    </w:p>
    <w:p w:rsidR="00471E19" w:rsidRDefault="00471E19" w:rsidP="00471E19">
      <w:pPr>
        <w:jc w:val="both"/>
        <w:rPr>
          <w:rFonts w:eastAsia="Times New Roman"/>
          <w:b/>
          <w:sz w:val="22"/>
          <w:szCs w:val="22"/>
          <w:lang w:eastAsia="pl-PL"/>
        </w:rPr>
      </w:pPr>
    </w:p>
    <w:p w:rsidR="00471E19" w:rsidRPr="00471E19" w:rsidRDefault="00471E19" w:rsidP="00471E19">
      <w:pPr>
        <w:jc w:val="both"/>
        <w:rPr>
          <w:rFonts w:eastAsia="Times New Roman"/>
          <w:b/>
          <w:sz w:val="22"/>
          <w:szCs w:val="22"/>
          <w:lang w:eastAsia="pl-PL"/>
        </w:rPr>
      </w:pPr>
      <w:r w:rsidRPr="00471E19">
        <w:rPr>
          <w:rFonts w:eastAsia="Times New Roman"/>
          <w:sz w:val="22"/>
          <w:szCs w:val="22"/>
          <w:lang w:eastAsia="pl-PL"/>
        </w:rPr>
        <w:t>Wyrażam zgodę na gromadzenie i przetwarzanie podanych przeze mnie danych oraz wykorzystanie w celach wskazanych w niniejszej zgodzie przez Wójta Gminy Nozdrzec jako wierzyciela należności pieniężnych aktualnie i w przyszłości. Jednocześnie oświadczam, że zostałem/zostałam poinformowany/poinformowana o dobrowolności podania niniejszych danych oraz przysługującym mi prawie wglądu do podanych danych, ich poprawiania lub żądania usunięcia.</w:t>
      </w:r>
    </w:p>
    <w:p w:rsidR="00471E19" w:rsidRDefault="00471E19" w:rsidP="00471E19">
      <w:pPr>
        <w:jc w:val="both"/>
        <w:rPr>
          <w:rFonts w:eastAsia="Times New Roman"/>
          <w:b/>
          <w:sz w:val="22"/>
          <w:szCs w:val="22"/>
          <w:lang w:eastAsia="pl-PL"/>
        </w:rPr>
      </w:pPr>
    </w:p>
    <w:p w:rsidR="00471E19" w:rsidRPr="00471E19" w:rsidRDefault="00471E19" w:rsidP="00471E19">
      <w:pPr>
        <w:jc w:val="both"/>
        <w:rPr>
          <w:rFonts w:eastAsia="Times New Roman"/>
          <w:sz w:val="22"/>
          <w:szCs w:val="22"/>
          <w:lang w:eastAsia="pl-PL"/>
        </w:rPr>
      </w:pPr>
      <w:r w:rsidRPr="00471E19">
        <w:rPr>
          <w:rFonts w:eastAsia="Times New Roman"/>
          <w:b/>
          <w:sz w:val="22"/>
          <w:szCs w:val="22"/>
          <w:lang w:eastAsia="pl-PL"/>
        </w:rPr>
        <w:t>Wypełniony druk niniejszego oświadczenia należy złożyć w Urzędzie Gminy Nozdrzec</w:t>
      </w:r>
      <w:r w:rsidRPr="00471E19">
        <w:rPr>
          <w:rFonts w:eastAsia="Times New Roman"/>
          <w:sz w:val="22"/>
          <w:szCs w:val="22"/>
          <w:lang w:eastAsia="pl-PL"/>
        </w:rPr>
        <w:t>, 36-245 Nozdrzec 224  w godzinach pracy: poniedziałek, wtorek, czwartek w godz. 7.30 – 15.30; środa w godz. 7,30- 16.30; piątek w godz. 7.30 – 14.30, przesłać pocztą (dla celów dowodowych zaleca się przesłanie listem poleconym) lub za pomocą Elektronicznej Platformy Usług Administracji Publicznej e-PUAP.</w:t>
      </w:r>
    </w:p>
    <w:p w:rsidR="00471E19" w:rsidRDefault="00471E19" w:rsidP="00471E19">
      <w:pPr>
        <w:tabs>
          <w:tab w:val="center" w:pos="7938"/>
        </w:tabs>
        <w:jc w:val="both"/>
        <w:rPr>
          <w:b/>
          <w:sz w:val="22"/>
          <w:szCs w:val="22"/>
        </w:rPr>
      </w:pPr>
    </w:p>
    <w:p w:rsidR="00471E19" w:rsidRPr="00471E19" w:rsidRDefault="00471E19" w:rsidP="00471E19">
      <w:pPr>
        <w:tabs>
          <w:tab w:val="center" w:pos="7938"/>
        </w:tabs>
        <w:jc w:val="both"/>
        <w:rPr>
          <w:b/>
          <w:sz w:val="22"/>
          <w:szCs w:val="22"/>
        </w:rPr>
      </w:pPr>
      <w:r w:rsidRPr="00471E19">
        <w:rPr>
          <w:b/>
          <w:sz w:val="22"/>
          <w:szCs w:val="22"/>
        </w:rPr>
        <w:t>Uwaga: oświadczenia przesłane za pośrednictwem e-mail nie będą akceptowane.</w:t>
      </w:r>
    </w:p>
    <w:p w:rsidR="00471E19" w:rsidRDefault="00471E19" w:rsidP="00471E19">
      <w:pPr>
        <w:tabs>
          <w:tab w:val="center" w:pos="7938"/>
        </w:tabs>
        <w:jc w:val="both"/>
        <w:rPr>
          <w:b/>
          <w:sz w:val="22"/>
          <w:szCs w:val="22"/>
        </w:rPr>
      </w:pPr>
    </w:p>
    <w:p w:rsidR="00471E19" w:rsidRPr="00471E19" w:rsidRDefault="00471E19" w:rsidP="00471E19">
      <w:pPr>
        <w:tabs>
          <w:tab w:val="center" w:pos="7938"/>
        </w:tabs>
        <w:jc w:val="both"/>
        <w:rPr>
          <w:b/>
          <w:sz w:val="22"/>
          <w:szCs w:val="22"/>
        </w:rPr>
      </w:pPr>
      <w:r w:rsidRPr="00471E19">
        <w:rPr>
          <w:b/>
          <w:sz w:val="22"/>
          <w:szCs w:val="22"/>
        </w:rPr>
        <w:t>Uwaga: Wyrażenie zgody nie oznacza automatycznego powiadomienia sms.</w:t>
      </w:r>
    </w:p>
    <w:p w:rsidR="00471E19" w:rsidRDefault="00471E19" w:rsidP="00471E19">
      <w:pPr>
        <w:rPr>
          <w:sz w:val="22"/>
          <w:szCs w:val="22"/>
        </w:rPr>
      </w:pPr>
      <w:r w:rsidRPr="00471E19">
        <w:rPr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471E19" w:rsidRDefault="00471E19" w:rsidP="00471E19">
      <w:pPr>
        <w:rPr>
          <w:sz w:val="22"/>
          <w:szCs w:val="22"/>
        </w:rPr>
      </w:pPr>
    </w:p>
    <w:p w:rsidR="00471E19" w:rsidRDefault="00471E19" w:rsidP="00471E19">
      <w:pPr>
        <w:rPr>
          <w:sz w:val="22"/>
          <w:szCs w:val="22"/>
        </w:rPr>
      </w:pPr>
    </w:p>
    <w:p w:rsidR="00FA1A1C" w:rsidRPr="00471E19" w:rsidRDefault="00471E19" w:rsidP="00471E19">
      <w:pPr>
        <w:ind w:left="6372"/>
        <w:jc w:val="center"/>
      </w:pPr>
      <w:r w:rsidRPr="00471E19">
        <w:rPr>
          <w:sz w:val="22"/>
          <w:szCs w:val="22"/>
        </w:rPr>
        <w:t>………………………...</w:t>
      </w:r>
      <w:r w:rsidRPr="00471E19">
        <w:rPr>
          <w:sz w:val="22"/>
          <w:szCs w:val="22"/>
        </w:rPr>
        <w:br/>
        <w:t xml:space="preserve">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</w:t>
      </w:r>
      <w:r w:rsidRPr="00471E19">
        <w:rPr>
          <w:sz w:val="22"/>
          <w:szCs w:val="22"/>
        </w:rPr>
        <w:t>(podpis)</w:t>
      </w:r>
      <w:r w:rsidRPr="00471E19">
        <w:rPr>
          <w:sz w:val="22"/>
          <w:szCs w:val="22"/>
        </w:rPr>
        <w:br/>
      </w:r>
    </w:p>
    <w:p w:rsidR="00471E19" w:rsidRPr="00471E19" w:rsidRDefault="00471E19" w:rsidP="00471E19"/>
    <w:p w:rsidR="00471E19" w:rsidRDefault="00471E19" w:rsidP="00471E19"/>
    <w:p w:rsidR="00471E19" w:rsidRDefault="00471E19" w:rsidP="00471E19">
      <w:pPr>
        <w:rPr>
          <w:b/>
          <w:sz w:val="22"/>
          <w:szCs w:val="22"/>
        </w:rPr>
      </w:pPr>
      <w:bookmarkStart w:id="0" w:name="_GoBack"/>
      <w:bookmarkEnd w:id="0"/>
    </w:p>
    <w:p w:rsidR="00471E19" w:rsidRPr="00471E19" w:rsidRDefault="00471E19" w:rsidP="00471E19">
      <w:pPr>
        <w:ind w:firstLine="708"/>
        <w:rPr>
          <w:rFonts w:eastAsiaTheme="minorHAnsi"/>
          <w:b/>
          <w:kern w:val="0"/>
          <w:sz w:val="22"/>
          <w:szCs w:val="22"/>
        </w:rPr>
      </w:pPr>
      <w:r w:rsidRPr="00471E19">
        <w:rPr>
          <w:b/>
          <w:sz w:val="22"/>
          <w:szCs w:val="22"/>
        </w:rPr>
        <w:lastRenderedPageBreak/>
        <w:t xml:space="preserve">Klauzula Informacyjna zgodna z art. 13 Rozporządzenia Parlamentu Europejskiego </w:t>
      </w:r>
      <w:r w:rsidRPr="00471E19">
        <w:rPr>
          <w:b/>
          <w:sz w:val="22"/>
          <w:szCs w:val="22"/>
        </w:rPr>
        <w:br/>
        <w:t xml:space="preserve">i Rady (UE) 2016/679 z dnia 27 kwietnia 2016 r. w sprawie ochrony osób fizycznych </w:t>
      </w:r>
      <w:r w:rsidRPr="00471E19">
        <w:rPr>
          <w:b/>
          <w:sz w:val="22"/>
          <w:szCs w:val="22"/>
        </w:rPr>
        <w:br/>
        <w:t>w związku z przetwarzaniem danych osobowych i w sprawie swobodnego przepływu takich danych oraz uchylenia dyrektywy 95/46/WE (ogólne rozporządzenie o ochronie danych)</w:t>
      </w:r>
    </w:p>
    <w:p w:rsidR="00471E19" w:rsidRPr="00471E19" w:rsidRDefault="00471E19" w:rsidP="00471E19">
      <w:pPr>
        <w:jc w:val="both"/>
        <w:rPr>
          <w:sz w:val="22"/>
          <w:szCs w:val="22"/>
        </w:rPr>
      </w:pPr>
      <w:r w:rsidRPr="00471E19">
        <w:rPr>
          <w:sz w:val="22"/>
          <w:szCs w:val="22"/>
        </w:rPr>
        <w:t>1. Administratorem Pani/ Pana danych osobowych jest Gmina Nozdrzec z siedziba w 36-245 Nozdrzec 224</w:t>
      </w:r>
    </w:p>
    <w:p w:rsidR="00471E19" w:rsidRPr="00471E19" w:rsidRDefault="00471E19" w:rsidP="00471E19">
      <w:pPr>
        <w:jc w:val="both"/>
        <w:rPr>
          <w:sz w:val="22"/>
          <w:szCs w:val="22"/>
        </w:rPr>
      </w:pPr>
      <w:r w:rsidRPr="00471E19">
        <w:rPr>
          <w:sz w:val="22"/>
          <w:szCs w:val="22"/>
        </w:rPr>
        <w:t xml:space="preserve">2. W sprawach dotyczących przetwarzania przez nas Pani/ Pana danych osobowych oraz korzystania z praw związanych z ochroną danych osobowych możecie Państwo kontaktować się z Inspektorem Ochrony Danych Panią Katarzyną Nowosielską, e-mail: </w:t>
      </w:r>
      <w:hyperlink r:id="rId4" w:history="1">
        <w:r w:rsidRPr="00471E19">
          <w:rPr>
            <w:rStyle w:val="Hipercze"/>
            <w:sz w:val="22"/>
            <w:szCs w:val="22"/>
          </w:rPr>
          <w:t>katarzyna@nozdrzec.pl</w:t>
        </w:r>
      </w:hyperlink>
      <w:r w:rsidRPr="00471E19">
        <w:rPr>
          <w:sz w:val="22"/>
          <w:szCs w:val="22"/>
        </w:rPr>
        <w:t>, tel. 13 43 98 020 wew. 48</w:t>
      </w:r>
    </w:p>
    <w:p w:rsidR="00471E19" w:rsidRPr="00471E19" w:rsidRDefault="00471E19" w:rsidP="00471E19">
      <w:pPr>
        <w:jc w:val="both"/>
        <w:rPr>
          <w:sz w:val="22"/>
          <w:szCs w:val="22"/>
        </w:rPr>
      </w:pPr>
      <w:r w:rsidRPr="00471E19">
        <w:rPr>
          <w:sz w:val="22"/>
          <w:szCs w:val="22"/>
        </w:rPr>
        <w:t xml:space="preserve">3. Pani/ Pana dane osobowe będziemy przetwarzać na podstawie udzielonej zgody w zakresie i celu określonym w treści zgody-  na podstawie art. 6 ust. 1 lit. a ogólnego rozporządzenia o ochronie danych osobowych z dnia </w:t>
      </w:r>
      <w:r w:rsidRPr="00471E19">
        <w:rPr>
          <w:sz w:val="22"/>
          <w:szCs w:val="22"/>
        </w:rPr>
        <w:br/>
        <w:t>27 kwietnia 2016 r.</w:t>
      </w:r>
    </w:p>
    <w:p w:rsidR="00471E19" w:rsidRPr="00471E19" w:rsidRDefault="00471E19" w:rsidP="00471E19">
      <w:pPr>
        <w:jc w:val="both"/>
        <w:rPr>
          <w:sz w:val="22"/>
          <w:szCs w:val="22"/>
        </w:rPr>
      </w:pPr>
      <w:r w:rsidRPr="00471E19">
        <w:rPr>
          <w:sz w:val="22"/>
          <w:szCs w:val="22"/>
        </w:rPr>
        <w:t>4. W związku z przetwarzaniem danych w celach o których mowa w pkt. 3 Pani/ Pana dane osobowe nie będą przekazywane innym podmiotom.</w:t>
      </w:r>
    </w:p>
    <w:p w:rsidR="00471E19" w:rsidRPr="00471E19" w:rsidRDefault="00471E19" w:rsidP="00471E19">
      <w:pPr>
        <w:jc w:val="both"/>
        <w:rPr>
          <w:sz w:val="22"/>
          <w:szCs w:val="22"/>
        </w:rPr>
      </w:pPr>
      <w:r w:rsidRPr="00471E19">
        <w:rPr>
          <w:sz w:val="22"/>
          <w:szCs w:val="22"/>
        </w:rPr>
        <w:t>5. W związku z przetwarzaniem Pani/ Pana danych osobowych przysługują Pani/Panu następujące uprawnienia:</w:t>
      </w:r>
    </w:p>
    <w:p w:rsidR="00471E19" w:rsidRPr="00471E19" w:rsidRDefault="00471E19" w:rsidP="00471E19">
      <w:pPr>
        <w:jc w:val="both"/>
        <w:rPr>
          <w:sz w:val="22"/>
          <w:szCs w:val="22"/>
        </w:rPr>
      </w:pPr>
      <w:r w:rsidRPr="00471E19">
        <w:rPr>
          <w:sz w:val="22"/>
          <w:szCs w:val="22"/>
        </w:rPr>
        <w:t>a) prawo dostępu do danych osobowych, w tym prawo do uzyskania kopii tych danych</w:t>
      </w:r>
    </w:p>
    <w:p w:rsidR="00471E19" w:rsidRPr="00471E19" w:rsidRDefault="00471E19" w:rsidP="00471E19">
      <w:pPr>
        <w:jc w:val="both"/>
        <w:rPr>
          <w:sz w:val="22"/>
          <w:szCs w:val="22"/>
        </w:rPr>
      </w:pPr>
      <w:r w:rsidRPr="00471E19">
        <w:rPr>
          <w:sz w:val="22"/>
          <w:szCs w:val="22"/>
        </w:rPr>
        <w:t>b) prawo do żądania sprostowania (poprawienia) danych osobowych- w przypadku gdy dane są nieprawidłowe lub niekompletne</w:t>
      </w:r>
    </w:p>
    <w:p w:rsidR="00471E19" w:rsidRPr="00471E19" w:rsidRDefault="00471E19" w:rsidP="00471E19">
      <w:pPr>
        <w:jc w:val="both"/>
        <w:rPr>
          <w:sz w:val="22"/>
          <w:szCs w:val="22"/>
        </w:rPr>
      </w:pPr>
      <w:r w:rsidRPr="00471E19">
        <w:rPr>
          <w:sz w:val="22"/>
          <w:szCs w:val="22"/>
        </w:rPr>
        <w:t xml:space="preserve">c) prawo do żądania usunięcia danych osobowych (nie dotyczy przypadków określonych w art. 17 ust. 3 RODO) </w:t>
      </w:r>
    </w:p>
    <w:p w:rsidR="00471E19" w:rsidRPr="00471E19" w:rsidRDefault="00471E19" w:rsidP="00471E19">
      <w:pPr>
        <w:jc w:val="both"/>
        <w:rPr>
          <w:sz w:val="22"/>
          <w:szCs w:val="22"/>
        </w:rPr>
      </w:pPr>
      <w:r w:rsidRPr="00471E19">
        <w:rPr>
          <w:sz w:val="22"/>
          <w:szCs w:val="22"/>
        </w:rPr>
        <w:t>d) prawo do żądania ograniczenia przetwarzania danych osobowych</w:t>
      </w:r>
    </w:p>
    <w:p w:rsidR="00471E19" w:rsidRPr="00471E19" w:rsidRDefault="00471E19" w:rsidP="00471E19">
      <w:pPr>
        <w:jc w:val="both"/>
        <w:rPr>
          <w:sz w:val="22"/>
          <w:szCs w:val="22"/>
        </w:rPr>
      </w:pPr>
      <w:r w:rsidRPr="00471E19">
        <w:rPr>
          <w:sz w:val="22"/>
          <w:szCs w:val="22"/>
        </w:rPr>
        <w:t>e) prawo do przenoszenia danych</w:t>
      </w:r>
    </w:p>
    <w:p w:rsidR="00471E19" w:rsidRPr="00471E19" w:rsidRDefault="00471E19" w:rsidP="00471E19">
      <w:pPr>
        <w:jc w:val="both"/>
        <w:rPr>
          <w:sz w:val="22"/>
          <w:szCs w:val="22"/>
        </w:rPr>
      </w:pPr>
      <w:r w:rsidRPr="00471E19">
        <w:rPr>
          <w:sz w:val="22"/>
          <w:szCs w:val="22"/>
        </w:rPr>
        <w:t>f) prawo sprzeciwu wobec przetwarzania danych</w:t>
      </w:r>
    </w:p>
    <w:p w:rsidR="00471E19" w:rsidRPr="00471E19" w:rsidRDefault="00471E19" w:rsidP="00471E19">
      <w:pPr>
        <w:jc w:val="both"/>
        <w:rPr>
          <w:sz w:val="22"/>
          <w:szCs w:val="22"/>
        </w:rPr>
      </w:pPr>
      <w:r w:rsidRPr="00471E19">
        <w:rPr>
          <w:sz w:val="22"/>
          <w:szCs w:val="22"/>
        </w:rPr>
        <w:t>6. W przypadku gdy przetwarzanie danych osobowych odbywa się na podstawie zgody osoby na przetwarzanie danych osobowych ( art. 6 ust. 1 lit a RODO), przysługuje Pani/ Panu prawo do cofnięcia tej zgody w dowolnym momencie. Cofnięcie to nie ma wpływu na zgodność przetwarzania, którego dokonano na podstawie zgody przed jej cofnięciem, z obowiązującym prawem.</w:t>
      </w:r>
    </w:p>
    <w:p w:rsidR="00471E19" w:rsidRPr="00471E19" w:rsidRDefault="00471E19" w:rsidP="00471E19">
      <w:pPr>
        <w:jc w:val="both"/>
        <w:rPr>
          <w:sz w:val="22"/>
          <w:szCs w:val="22"/>
        </w:rPr>
      </w:pPr>
      <w:r w:rsidRPr="00471E19">
        <w:rPr>
          <w:sz w:val="22"/>
          <w:szCs w:val="22"/>
        </w:rPr>
        <w:t>7. Pani/ Pana dane nie będą przekazane do państwa trzeciego/ organizacji międzynarodowej.</w:t>
      </w:r>
    </w:p>
    <w:p w:rsidR="00471E19" w:rsidRPr="00471E19" w:rsidRDefault="00471E19" w:rsidP="00471E19">
      <w:pPr>
        <w:jc w:val="both"/>
        <w:rPr>
          <w:sz w:val="22"/>
          <w:szCs w:val="22"/>
        </w:rPr>
      </w:pPr>
      <w:r w:rsidRPr="00471E19">
        <w:rPr>
          <w:sz w:val="22"/>
          <w:szCs w:val="22"/>
        </w:rPr>
        <w:t>8. Pani/ Pana dane będą przechowywane przez okres wynikający z celów przetwarzania opisanych w pkt. 3 lub do momentu odwołania zgody, a po tym czasie przez okres oraz w zakresie wymaganym przez przepisy powszechnie obowiązującego prawa.</w:t>
      </w:r>
    </w:p>
    <w:p w:rsidR="00471E19" w:rsidRPr="00471E19" w:rsidRDefault="00471E19" w:rsidP="00471E19">
      <w:pPr>
        <w:jc w:val="both"/>
        <w:rPr>
          <w:sz w:val="22"/>
          <w:szCs w:val="22"/>
        </w:rPr>
      </w:pPr>
      <w:r w:rsidRPr="00471E19">
        <w:rPr>
          <w:sz w:val="22"/>
          <w:szCs w:val="22"/>
        </w:rPr>
        <w:t>9. Przysługuje Pani/ Panu prawo do wniesienia skargi do organu nadzorczego w sposobie i trybie określonym w przepisach RODO oraz Ustawy o ochronie danych osobowych (</w:t>
      </w:r>
      <w:proofErr w:type="spellStart"/>
      <w:r w:rsidRPr="00471E19">
        <w:rPr>
          <w:sz w:val="22"/>
          <w:szCs w:val="22"/>
        </w:rPr>
        <w:t>Dz.U</w:t>
      </w:r>
      <w:proofErr w:type="spellEnd"/>
      <w:r w:rsidRPr="00471E19">
        <w:rPr>
          <w:sz w:val="22"/>
          <w:szCs w:val="22"/>
        </w:rPr>
        <w:t xml:space="preserve">. z 2018 poz. 1000). Adres organu nadzorczego : Prezes Urzędu Ochrony Danych Osobowych, ul. Stawki 2, 00-193 Warszawa, tel. 22 531 03 00, fax. 22 531 03 01, </w:t>
      </w:r>
      <w:hyperlink r:id="rId5" w:history="1">
        <w:r w:rsidRPr="00471E19">
          <w:rPr>
            <w:rStyle w:val="Hipercze"/>
            <w:sz w:val="22"/>
            <w:szCs w:val="22"/>
          </w:rPr>
          <w:t>kancelaria@uodo.gov.pl</w:t>
        </w:r>
      </w:hyperlink>
    </w:p>
    <w:p w:rsidR="00471E19" w:rsidRPr="00471E19" w:rsidRDefault="00471E19" w:rsidP="00471E19">
      <w:pPr>
        <w:jc w:val="both"/>
        <w:rPr>
          <w:sz w:val="22"/>
          <w:szCs w:val="22"/>
        </w:rPr>
      </w:pPr>
      <w:r w:rsidRPr="00471E19">
        <w:rPr>
          <w:sz w:val="22"/>
          <w:szCs w:val="22"/>
        </w:rPr>
        <w:t>10. Pani / Pana dane osobowe nie będą przetwarzane w sposób zautomatyzowany i nie będą profilowane.</w:t>
      </w:r>
    </w:p>
    <w:p w:rsidR="00471E19" w:rsidRPr="00471E19" w:rsidRDefault="00471E19" w:rsidP="00471E19">
      <w:pPr>
        <w:jc w:val="both"/>
        <w:rPr>
          <w:sz w:val="22"/>
          <w:szCs w:val="22"/>
        </w:rPr>
      </w:pPr>
      <w:r w:rsidRPr="00471E19">
        <w:rPr>
          <w:sz w:val="22"/>
          <w:szCs w:val="22"/>
        </w:rPr>
        <w:t>11. W sytuacji, gdy przetwarzanie danych osobowych odbywa się na podstawie zgody osoby, której dane dotyczą, podanie przez Panią/Pana danych osobowych Administratorowi ma charakter dobrowolny.</w:t>
      </w:r>
    </w:p>
    <w:p w:rsidR="00471E19" w:rsidRPr="00471E19" w:rsidRDefault="00471E19" w:rsidP="00471E19"/>
    <w:sectPr w:rsidR="00471E19" w:rsidRPr="00471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19"/>
    <w:rsid w:val="003774B6"/>
    <w:rsid w:val="00471E19"/>
    <w:rsid w:val="00FA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F3FDB-08A8-41B1-BD7A-188D0B5B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1E1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71E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hyperlink" Target="mailto:katarzyna@nozdrz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805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2021-01-27T07:26:00Z</dcterms:created>
  <dcterms:modified xsi:type="dcterms:W3CDTF">2021-01-27T07:35:00Z</dcterms:modified>
</cp:coreProperties>
</file>